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4009F3" w:rsidRPr="00E71C4B" w:rsidRDefault="004009F3" w:rsidP="004009F3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9474DC">
        <w:rPr>
          <w:rFonts w:ascii="Arial" w:hAnsi="Arial" w:cs="Arial"/>
          <w:b/>
          <w:sz w:val="22"/>
          <w:szCs w:val="22"/>
        </w:rPr>
        <w:t>D.I.T. Training</w:t>
      </w:r>
    </w:p>
    <w:p w:rsidR="0051406D" w:rsidRPr="00E71C4B" w:rsidRDefault="0051406D" w:rsidP="005140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>:</w:t>
      </w:r>
      <w:r w:rsidR="009474DC">
        <w:rPr>
          <w:rFonts w:ascii="Arial" w:hAnsi="Arial" w:cs="Arial"/>
          <w:b/>
          <w:sz w:val="22"/>
          <w:szCs w:val="22"/>
        </w:rPr>
        <w:t xml:space="preserve"> 14 &amp; 15 m</w:t>
      </w:r>
      <w:r w:rsidR="00881868">
        <w:rPr>
          <w:rFonts w:ascii="Arial" w:hAnsi="Arial" w:cs="Arial"/>
          <w:b/>
          <w:sz w:val="22"/>
          <w:szCs w:val="22"/>
        </w:rPr>
        <w:t>a</w:t>
      </w:r>
      <w:r w:rsidR="009474DC">
        <w:rPr>
          <w:rFonts w:ascii="Arial" w:hAnsi="Arial" w:cs="Arial"/>
          <w:b/>
          <w:sz w:val="22"/>
          <w:szCs w:val="22"/>
        </w:rPr>
        <w:t>art 2018</w:t>
      </w:r>
    </w:p>
    <w:p w:rsidR="0051406D" w:rsidRDefault="0051406D" w:rsidP="005140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Bergen op Zoom </w:t>
      </w:r>
    </w:p>
    <w:p w:rsidR="0051406D" w:rsidRPr="00CD2ED9" w:rsidRDefault="0051406D" w:rsidP="005140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</w:t>
      </w:r>
      <w:r w:rsidR="009474DC">
        <w:rPr>
          <w:rFonts w:ascii="Arial" w:hAnsi="Arial" w:cs="Arial"/>
          <w:b/>
          <w:sz w:val="22"/>
          <w:szCs w:val="22"/>
        </w:rPr>
        <w:t>s</w:t>
      </w:r>
      <w:r w:rsidR="009474DC">
        <w:rPr>
          <w:rFonts w:ascii="Arial" w:hAnsi="Arial" w:cs="Arial"/>
          <w:b/>
          <w:sz w:val="22"/>
          <w:szCs w:val="22"/>
        </w:rPr>
        <w:tab/>
      </w:r>
      <w:r w:rsidR="009474DC">
        <w:rPr>
          <w:rFonts w:ascii="Arial" w:hAnsi="Arial" w:cs="Arial"/>
          <w:b/>
          <w:sz w:val="22"/>
          <w:szCs w:val="22"/>
        </w:rPr>
        <w:tab/>
        <w:t>: Patrick Luyten</w:t>
      </w:r>
    </w:p>
    <w:p w:rsidR="00631DE7" w:rsidRDefault="00631DE7" w:rsidP="00631DE7"/>
    <w:p w:rsidR="0089380A" w:rsidRDefault="0089380A" w:rsidP="00631DE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135"/>
      </w:tblGrid>
      <w:tr w:rsidR="00631DE7" w:rsidRPr="00CD2ED9" w:rsidTr="002F1BE5">
        <w:tc>
          <w:tcPr>
            <w:tcW w:w="9135" w:type="dxa"/>
            <w:shd w:val="clear" w:color="auto" w:fill="0079C5"/>
          </w:tcPr>
          <w:p w:rsidR="00631DE7" w:rsidRPr="00F80DCC" w:rsidRDefault="00631DE7" w:rsidP="009474D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9474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woensdag 14 maart</w:t>
            </w:r>
            <w:r w:rsidR="0051406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474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2018</w:t>
            </w:r>
          </w:p>
        </w:tc>
      </w:tr>
    </w:tbl>
    <w:p w:rsidR="002F1BE5" w:rsidRPr="002F1BE5" w:rsidRDefault="002F1BE5" w:rsidP="002F1BE5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9.30 – 10.00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</w:t>
      </w:r>
      <w:r w:rsidRPr="002F1BE5">
        <w:rPr>
          <w:rFonts w:ascii="Arial" w:hAnsi="Arial" w:cs="Arial"/>
          <w:sz w:val="20"/>
          <w:szCs w:val="20"/>
        </w:rPr>
        <w:t>elkom en algemene inleiding</w:t>
      </w:r>
    </w:p>
    <w:p w:rsidR="002F1BE5" w:rsidRPr="002F1BE5" w:rsidRDefault="002F1BE5" w:rsidP="002F1BE5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</w:r>
      <w:r w:rsidRPr="002F1BE5">
        <w:rPr>
          <w:rFonts w:ascii="Arial" w:hAnsi="Arial" w:cs="Arial"/>
          <w:sz w:val="20"/>
          <w:szCs w:val="20"/>
        </w:rPr>
        <w:tab/>
        <w:t>Kees Kooiman</w:t>
      </w:r>
      <w:r>
        <w:rPr>
          <w:rFonts w:ascii="Arial" w:hAnsi="Arial" w:cs="Arial"/>
          <w:sz w:val="20"/>
          <w:szCs w:val="20"/>
        </w:rPr>
        <w:br/>
      </w: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 – 11.00</w:t>
      </w:r>
      <w:r>
        <w:rPr>
          <w:rFonts w:ascii="Arial" w:hAnsi="Arial" w:cs="Arial"/>
          <w:sz w:val="20"/>
          <w:szCs w:val="20"/>
        </w:rPr>
        <w:tab/>
        <w:t>T</w:t>
      </w:r>
      <w:r w:rsidRPr="002F1BE5">
        <w:rPr>
          <w:rFonts w:ascii="Arial" w:hAnsi="Arial" w:cs="Arial"/>
          <w:sz w:val="20"/>
          <w:szCs w:val="20"/>
        </w:rPr>
        <w:t xml:space="preserve">heoretische uitgangspunten: </w:t>
      </w:r>
      <w:proofErr w:type="spellStart"/>
      <w:r w:rsidRPr="002F1BE5">
        <w:rPr>
          <w:rFonts w:ascii="Arial" w:hAnsi="Arial" w:cs="Arial"/>
          <w:sz w:val="20"/>
          <w:szCs w:val="20"/>
        </w:rPr>
        <w:t>ego-psychologie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1BE5">
        <w:rPr>
          <w:rFonts w:ascii="Arial" w:hAnsi="Arial" w:cs="Arial"/>
          <w:sz w:val="20"/>
          <w:szCs w:val="20"/>
        </w:rPr>
        <w:t>objectrelatiepsychologie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1BE5">
        <w:rPr>
          <w:rFonts w:ascii="Arial" w:hAnsi="Arial" w:cs="Arial"/>
          <w:sz w:val="20"/>
          <w:szCs w:val="20"/>
        </w:rPr>
        <w:t>interpersoonlijke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theorie</w:t>
      </w: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</w:r>
      <w:r w:rsidRPr="002F1BE5">
        <w:rPr>
          <w:rFonts w:ascii="Arial" w:hAnsi="Arial" w:cs="Arial"/>
          <w:sz w:val="20"/>
          <w:szCs w:val="20"/>
        </w:rPr>
        <w:tab/>
        <w:t xml:space="preserve">Patrick </w:t>
      </w:r>
      <w:proofErr w:type="spellStart"/>
      <w:r w:rsidRPr="002F1BE5">
        <w:rPr>
          <w:rFonts w:ascii="Arial" w:hAnsi="Arial" w:cs="Arial"/>
          <w:sz w:val="20"/>
          <w:szCs w:val="20"/>
        </w:rPr>
        <w:t>Luyten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&amp; Kees Kooiman</w:t>
      </w: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– 11.30</w:t>
      </w:r>
      <w:r>
        <w:rPr>
          <w:rFonts w:ascii="Arial" w:hAnsi="Arial" w:cs="Arial"/>
          <w:sz w:val="20"/>
          <w:szCs w:val="20"/>
        </w:rPr>
        <w:tab/>
        <w:t>P</w:t>
      </w:r>
      <w:r w:rsidRPr="002F1BE5">
        <w:rPr>
          <w:rFonts w:ascii="Arial" w:hAnsi="Arial" w:cs="Arial"/>
          <w:sz w:val="20"/>
          <w:szCs w:val="20"/>
        </w:rPr>
        <w:t>auze</w:t>
      </w: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>11.30 – 12.30</w:t>
      </w:r>
      <w:r w:rsidRPr="002F1B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F1BE5">
        <w:rPr>
          <w:rFonts w:ascii="Arial" w:hAnsi="Arial" w:cs="Arial"/>
          <w:sz w:val="20"/>
          <w:szCs w:val="20"/>
        </w:rPr>
        <w:t xml:space="preserve">raktijk: in drietallen (twee auteurs, een observator) oefenen met </w:t>
      </w:r>
      <w:proofErr w:type="spellStart"/>
      <w:r w:rsidRPr="002F1BE5">
        <w:rPr>
          <w:rFonts w:ascii="Arial" w:hAnsi="Arial" w:cs="Arial"/>
          <w:i/>
          <w:sz w:val="20"/>
          <w:szCs w:val="20"/>
        </w:rPr>
        <w:t>cautionary</w:t>
      </w:r>
      <w:proofErr w:type="spellEnd"/>
      <w:r w:rsidRPr="002F1B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F1BE5">
        <w:rPr>
          <w:rFonts w:ascii="Arial" w:hAnsi="Arial" w:cs="Arial"/>
          <w:i/>
          <w:sz w:val="20"/>
          <w:szCs w:val="20"/>
        </w:rPr>
        <w:t>tales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2F1BE5">
        <w:rPr>
          <w:rFonts w:ascii="Arial" w:hAnsi="Arial" w:cs="Arial"/>
          <w:sz w:val="20"/>
          <w:szCs w:val="20"/>
        </w:rPr>
        <w:t>interpersoonlijke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BE5">
        <w:rPr>
          <w:rFonts w:ascii="Arial" w:hAnsi="Arial" w:cs="Arial"/>
          <w:sz w:val="20"/>
          <w:szCs w:val="20"/>
        </w:rPr>
        <w:t>narratieven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(IN) aan de hand van zelf ingebrachte casuïstiek</w:t>
      </w: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</w:r>
      <w:r w:rsidRPr="002F1BE5">
        <w:rPr>
          <w:rFonts w:ascii="Arial" w:hAnsi="Arial" w:cs="Arial"/>
          <w:sz w:val="20"/>
          <w:szCs w:val="20"/>
        </w:rPr>
        <w:tab/>
        <w:t xml:space="preserve">Kees Kooiman &amp; Patrick </w:t>
      </w:r>
      <w:proofErr w:type="spellStart"/>
      <w:r w:rsidRPr="002F1BE5">
        <w:rPr>
          <w:rFonts w:ascii="Arial" w:hAnsi="Arial" w:cs="Arial"/>
          <w:sz w:val="20"/>
          <w:szCs w:val="20"/>
        </w:rPr>
        <w:t>Luyten</w:t>
      </w:r>
      <w:proofErr w:type="spellEnd"/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>12.30 – 13.30</w:t>
      </w:r>
      <w:r w:rsidRPr="002F1B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</w:t>
      </w:r>
      <w:r w:rsidRPr="002F1BE5">
        <w:rPr>
          <w:rFonts w:ascii="Arial" w:hAnsi="Arial" w:cs="Arial"/>
          <w:sz w:val="20"/>
          <w:szCs w:val="20"/>
        </w:rPr>
        <w:t>unch</w:t>
      </w: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– 14.15</w:t>
      </w:r>
      <w:r>
        <w:rPr>
          <w:rFonts w:ascii="Arial" w:hAnsi="Arial" w:cs="Arial"/>
          <w:sz w:val="20"/>
          <w:szCs w:val="20"/>
        </w:rPr>
        <w:tab/>
        <w:t>T</w:t>
      </w:r>
      <w:r w:rsidRPr="002F1BE5">
        <w:rPr>
          <w:rFonts w:ascii="Arial" w:hAnsi="Arial" w:cs="Arial"/>
          <w:sz w:val="20"/>
          <w:szCs w:val="20"/>
        </w:rPr>
        <w:t xml:space="preserve">heoretische uitgangspunten: hechtingstheorie, interne werkmodellen, </w:t>
      </w:r>
      <w:proofErr w:type="spellStart"/>
      <w:r w:rsidRPr="002F1BE5">
        <w:rPr>
          <w:rFonts w:ascii="Arial" w:hAnsi="Arial" w:cs="Arial"/>
          <w:sz w:val="20"/>
          <w:szCs w:val="20"/>
        </w:rPr>
        <w:t>mentaliseren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2F1BE5">
        <w:rPr>
          <w:rFonts w:ascii="Arial" w:hAnsi="Arial" w:cs="Arial"/>
          <w:sz w:val="20"/>
          <w:szCs w:val="20"/>
        </w:rPr>
        <w:t>epistemisch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vertrouwen</w:t>
      </w: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</w:r>
      <w:r w:rsidRPr="002F1BE5">
        <w:rPr>
          <w:rFonts w:ascii="Arial" w:hAnsi="Arial" w:cs="Arial"/>
          <w:sz w:val="20"/>
          <w:szCs w:val="20"/>
        </w:rPr>
        <w:tab/>
        <w:t xml:space="preserve">Patrick </w:t>
      </w:r>
      <w:proofErr w:type="spellStart"/>
      <w:r w:rsidRPr="002F1BE5">
        <w:rPr>
          <w:rFonts w:ascii="Arial" w:hAnsi="Arial" w:cs="Arial"/>
          <w:sz w:val="20"/>
          <w:szCs w:val="20"/>
        </w:rPr>
        <w:t>Luyten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en Kees Kooiman</w:t>
      </w: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14.15 – 15.00</w:t>
      </w:r>
      <w:r>
        <w:rPr>
          <w:rFonts w:ascii="Arial" w:hAnsi="Arial" w:cs="Arial"/>
          <w:sz w:val="20"/>
          <w:szCs w:val="20"/>
        </w:rPr>
        <w:tab/>
        <w:t>T</w:t>
      </w:r>
      <w:r w:rsidRPr="002F1BE5">
        <w:rPr>
          <w:rFonts w:ascii="Arial" w:hAnsi="Arial" w:cs="Arial"/>
          <w:sz w:val="20"/>
          <w:szCs w:val="20"/>
        </w:rPr>
        <w:t>oegepaste theorie: hechtingstijl vaststellen in de klinische praktijk (</w:t>
      </w:r>
      <w:proofErr w:type="spellStart"/>
      <w:r w:rsidRPr="002F1BE5">
        <w:rPr>
          <w:rFonts w:ascii="Arial" w:hAnsi="Arial" w:cs="Arial"/>
          <w:sz w:val="20"/>
          <w:szCs w:val="20"/>
        </w:rPr>
        <w:t>Adult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BE5">
        <w:rPr>
          <w:rFonts w:ascii="Arial" w:hAnsi="Arial" w:cs="Arial"/>
          <w:sz w:val="20"/>
          <w:szCs w:val="20"/>
        </w:rPr>
        <w:t>Attachment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Prototype Questionnaire (Westen et al., 2006); </w:t>
      </w:r>
      <w:proofErr w:type="spellStart"/>
      <w:r w:rsidRPr="002F1BE5">
        <w:rPr>
          <w:rFonts w:ascii="Arial" w:hAnsi="Arial" w:cs="Arial"/>
          <w:sz w:val="20"/>
          <w:szCs w:val="20"/>
        </w:rPr>
        <w:t>Experiences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in Close </w:t>
      </w:r>
      <w:proofErr w:type="spellStart"/>
      <w:r w:rsidRPr="002F1BE5">
        <w:rPr>
          <w:rFonts w:ascii="Arial" w:hAnsi="Arial" w:cs="Arial"/>
          <w:sz w:val="20"/>
          <w:szCs w:val="20"/>
        </w:rPr>
        <w:t>Relationships-revised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F1BE5">
        <w:rPr>
          <w:rFonts w:ascii="Arial" w:hAnsi="Arial" w:cs="Arial"/>
          <w:sz w:val="20"/>
          <w:szCs w:val="20"/>
        </w:rPr>
        <w:t>Fraley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et al., 2000; Kooiman et al., 2012)</w:t>
      </w: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</w:r>
      <w:r w:rsidRPr="002F1BE5">
        <w:rPr>
          <w:rFonts w:ascii="Arial" w:hAnsi="Arial" w:cs="Arial"/>
          <w:sz w:val="20"/>
          <w:szCs w:val="20"/>
        </w:rPr>
        <w:tab/>
        <w:t xml:space="preserve">Kees Kooiman en Patrick </w:t>
      </w:r>
      <w:proofErr w:type="spellStart"/>
      <w:r w:rsidRPr="002F1BE5">
        <w:rPr>
          <w:rFonts w:ascii="Arial" w:hAnsi="Arial" w:cs="Arial"/>
          <w:sz w:val="20"/>
          <w:szCs w:val="20"/>
        </w:rPr>
        <w:t>Luyten</w:t>
      </w:r>
      <w:proofErr w:type="spellEnd"/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15:00 – 15.30</w:t>
      </w:r>
      <w:r>
        <w:rPr>
          <w:rFonts w:ascii="Arial" w:hAnsi="Arial" w:cs="Arial"/>
          <w:sz w:val="20"/>
          <w:szCs w:val="20"/>
        </w:rPr>
        <w:tab/>
        <w:t>P</w:t>
      </w:r>
      <w:r w:rsidRPr="002F1BE5">
        <w:rPr>
          <w:rFonts w:ascii="Arial" w:hAnsi="Arial" w:cs="Arial"/>
          <w:sz w:val="20"/>
          <w:szCs w:val="20"/>
        </w:rPr>
        <w:t>auze</w:t>
      </w: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– 16.30</w:t>
      </w:r>
      <w:r>
        <w:rPr>
          <w:rFonts w:ascii="Arial" w:hAnsi="Arial" w:cs="Arial"/>
          <w:sz w:val="20"/>
          <w:szCs w:val="20"/>
        </w:rPr>
        <w:tab/>
        <w:t>P</w:t>
      </w:r>
      <w:r w:rsidRPr="002F1BE5">
        <w:rPr>
          <w:rFonts w:ascii="Arial" w:hAnsi="Arial" w:cs="Arial"/>
          <w:sz w:val="20"/>
          <w:szCs w:val="20"/>
        </w:rPr>
        <w:t xml:space="preserve">raktijk: in drietallen oefenen met inschatten </w:t>
      </w:r>
      <w:proofErr w:type="spellStart"/>
      <w:r w:rsidRPr="002F1BE5">
        <w:rPr>
          <w:rFonts w:ascii="Arial" w:hAnsi="Arial" w:cs="Arial"/>
          <w:sz w:val="20"/>
          <w:szCs w:val="20"/>
        </w:rPr>
        <w:t>mentaliseren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(video en observatieschaal)</w:t>
      </w: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</w:r>
      <w:r w:rsidRPr="002F1BE5">
        <w:rPr>
          <w:rFonts w:ascii="Arial" w:hAnsi="Arial" w:cs="Arial"/>
          <w:sz w:val="20"/>
          <w:szCs w:val="20"/>
        </w:rPr>
        <w:tab/>
        <w:t xml:space="preserve">Kees Kooiman &amp; Patrick </w:t>
      </w:r>
      <w:proofErr w:type="spellStart"/>
      <w:r w:rsidRPr="002F1BE5">
        <w:rPr>
          <w:rFonts w:ascii="Arial" w:hAnsi="Arial" w:cs="Arial"/>
          <w:sz w:val="20"/>
          <w:szCs w:val="20"/>
        </w:rPr>
        <w:t>Luyten</w:t>
      </w:r>
      <w:proofErr w:type="spellEnd"/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16:30 – 17:00</w:t>
      </w:r>
      <w:r>
        <w:rPr>
          <w:rFonts w:ascii="Arial" w:hAnsi="Arial" w:cs="Arial"/>
          <w:sz w:val="20"/>
          <w:szCs w:val="20"/>
        </w:rPr>
        <w:tab/>
        <w:t>N</w:t>
      </w:r>
      <w:r w:rsidRPr="002F1BE5">
        <w:rPr>
          <w:rFonts w:ascii="Arial" w:hAnsi="Arial" w:cs="Arial"/>
          <w:sz w:val="20"/>
          <w:szCs w:val="20"/>
        </w:rPr>
        <w:t>abeschouwing en bespreken onderwerpen voor tweede cursusdag</w:t>
      </w:r>
    </w:p>
    <w:p w:rsidR="00631DE7" w:rsidRDefault="00631DE7" w:rsidP="00631DE7"/>
    <w:p w:rsidR="009474DC" w:rsidRPr="00CD2ED9" w:rsidRDefault="009474DC" w:rsidP="00631DE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631DE7" w:rsidRPr="00126200" w:rsidTr="00631DE7">
        <w:tc>
          <w:tcPr>
            <w:tcW w:w="9356" w:type="dxa"/>
            <w:shd w:val="clear" w:color="auto" w:fill="0079C5"/>
          </w:tcPr>
          <w:p w:rsidR="00631DE7" w:rsidRPr="00635B9F" w:rsidRDefault="00631DE7" w:rsidP="00631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RDefault="00631DE7" w:rsidP="00631DE7">
      <w:pPr>
        <w:rPr>
          <w:rFonts w:ascii="Arial" w:hAnsi="Arial" w:cs="Arial"/>
          <w:b/>
          <w:sz w:val="22"/>
          <w:szCs w:val="22"/>
        </w:rPr>
      </w:pPr>
    </w:p>
    <w:p w:rsidR="00631DE7" w:rsidRDefault="00631DE7" w:rsidP="00631DE7"/>
    <w:p w:rsidR="005E6176" w:rsidRDefault="005E6176"/>
    <w:p w:rsidR="00130C6B" w:rsidRPr="00CD2ED9" w:rsidRDefault="005E6176" w:rsidP="00130C6B">
      <w:pPr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130C6B"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130C6B" w:rsidRPr="00CD2ED9" w:rsidRDefault="00130C6B" w:rsidP="00130C6B">
      <w:pPr>
        <w:rPr>
          <w:rFonts w:ascii="Arial" w:hAnsi="Arial" w:cs="Arial"/>
          <w:b/>
          <w:sz w:val="22"/>
          <w:szCs w:val="22"/>
        </w:rPr>
      </w:pPr>
    </w:p>
    <w:p w:rsidR="00130C6B" w:rsidRDefault="00130C6B" w:rsidP="00130C6B">
      <w:pPr>
        <w:rPr>
          <w:rFonts w:ascii="Arial" w:hAnsi="Arial" w:cs="Arial"/>
          <w:b/>
          <w:sz w:val="22"/>
          <w:szCs w:val="22"/>
        </w:rPr>
      </w:pPr>
    </w:p>
    <w:p w:rsidR="00130C6B" w:rsidRPr="00E71C4B" w:rsidRDefault="00130C6B" w:rsidP="00130C6B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D.I.T. Training</w:t>
      </w:r>
    </w:p>
    <w:p w:rsidR="00130C6B" w:rsidRPr="00E71C4B" w:rsidRDefault="00130C6B" w:rsidP="00130C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 xml:space="preserve"> 14 &amp; 15 m</w:t>
      </w:r>
      <w:r w:rsidR="00881868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art 2018</w:t>
      </w:r>
    </w:p>
    <w:p w:rsidR="00130C6B" w:rsidRDefault="00130C6B" w:rsidP="00130C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Bergen op Zoom </w:t>
      </w:r>
    </w:p>
    <w:p w:rsidR="00130C6B" w:rsidRPr="00CD2ED9" w:rsidRDefault="00130C6B" w:rsidP="00130C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Patrick Luyten</w:t>
      </w:r>
    </w:p>
    <w:p w:rsidR="00130C6B" w:rsidRDefault="00130C6B" w:rsidP="00130C6B"/>
    <w:p w:rsidR="00130C6B" w:rsidRDefault="00130C6B" w:rsidP="00130C6B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135"/>
      </w:tblGrid>
      <w:tr w:rsidR="00130C6B" w:rsidRPr="00CD2ED9" w:rsidTr="002F1BE5">
        <w:tc>
          <w:tcPr>
            <w:tcW w:w="9135" w:type="dxa"/>
            <w:shd w:val="clear" w:color="auto" w:fill="0079C5"/>
          </w:tcPr>
          <w:p w:rsidR="00130C6B" w:rsidRPr="00F80DCC" w:rsidRDefault="00130C6B" w:rsidP="00130C6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donderdag 15 maart 2018</w:t>
            </w:r>
          </w:p>
        </w:tc>
      </w:tr>
    </w:tbl>
    <w:p w:rsidR="002F1BE5" w:rsidRPr="002F1BE5" w:rsidRDefault="002F1BE5" w:rsidP="002F1BE5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9.30 – 10.00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</w:t>
      </w:r>
      <w:r w:rsidRPr="002F1BE5">
        <w:rPr>
          <w:rFonts w:ascii="Arial" w:hAnsi="Arial" w:cs="Arial"/>
          <w:sz w:val="20"/>
          <w:szCs w:val="20"/>
        </w:rPr>
        <w:t>elkom en inleiding</w:t>
      </w:r>
    </w:p>
    <w:p w:rsidR="002F1BE5" w:rsidRPr="002F1BE5" w:rsidRDefault="002F1BE5" w:rsidP="002F1BE5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</w:r>
      <w:r w:rsidRPr="002F1BE5">
        <w:rPr>
          <w:rFonts w:ascii="Arial" w:hAnsi="Arial" w:cs="Arial"/>
          <w:sz w:val="20"/>
          <w:szCs w:val="20"/>
        </w:rPr>
        <w:tab/>
        <w:t xml:space="preserve">Patrick </w:t>
      </w:r>
      <w:proofErr w:type="spellStart"/>
      <w:r w:rsidRPr="002F1BE5">
        <w:rPr>
          <w:rFonts w:ascii="Arial" w:hAnsi="Arial" w:cs="Arial"/>
          <w:sz w:val="20"/>
          <w:szCs w:val="20"/>
        </w:rPr>
        <w:t>Luyten</w:t>
      </w:r>
      <w:proofErr w:type="spellEnd"/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 – 10.30</w:t>
      </w:r>
      <w:r>
        <w:rPr>
          <w:rFonts w:ascii="Arial" w:hAnsi="Arial" w:cs="Arial"/>
          <w:sz w:val="20"/>
          <w:szCs w:val="20"/>
        </w:rPr>
        <w:tab/>
        <w:t>T</w:t>
      </w:r>
      <w:r w:rsidRPr="002F1BE5">
        <w:rPr>
          <w:rFonts w:ascii="Arial" w:hAnsi="Arial" w:cs="Arial"/>
          <w:sz w:val="20"/>
          <w:szCs w:val="20"/>
        </w:rPr>
        <w:t>heoretische uitgangspunten: veronderstelde werkingsmechanismen; doelstellingen behandeling.</w:t>
      </w:r>
    </w:p>
    <w:p w:rsidR="002F1BE5" w:rsidRPr="002F1BE5" w:rsidRDefault="002F1BE5" w:rsidP="002F1BE5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</w:r>
      <w:r w:rsidRPr="002F1BE5">
        <w:rPr>
          <w:rFonts w:ascii="Arial" w:hAnsi="Arial" w:cs="Arial"/>
          <w:sz w:val="20"/>
          <w:szCs w:val="20"/>
        </w:rPr>
        <w:tab/>
        <w:t xml:space="preserve">Kees Kooiman &amp; Patrick </w:t>
      </w:r>
      <w:proofErr w:type="spellStart"/>
      <w:r w:rsidRPr="002F1BE5">
        <w:rPr>
          <w:rFonts w:ascii="Arial" w:hAnsi="Arial" w:cs="Arial"/>
          <w:sz w:val="20"/>
          <w:szCs w:val="20"/>
        </w:rPr>
        <w:t>Luyten</w:t>
      </w:r>
      <w:proofErr w:type="spellEnd"/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– 11.00</w:t>
      </w:r>
      <w:r>
        <w:rPr>
          <w:rFonts w:ascii="Arial" w:hAnsi="Arial" w:cs="Arial"/>
          <w:sz w:val="20"/>
          <w:szCs w:val="20"/>
        </w:rPr>
        <w:tab/>
        <w:t>T</w:t>
      </w:r>
      <w:r w:rsidRPr="002F1BE5">
        <w:rPr>
          <w:rFonts w:ascii="Arial" w:hAnsi="Arial" w:cs="Arial"/>
          <w:sz w:val="20"/>
          <w:szCs w:val="20"/>
        </w:rPr>
        <w:t>oegepaste theorie: luisteren met een analytisch oor; exploreren, confronteren, en interpreteren; werken met de overdracht.</w:t>
      </w:r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  <w:t xml:space="preserve">Patrick </w:t>
      </w:r>
      <w:proofErr w:type="spellStart"/>
      <w:r w:rsidRPr="002F1BE5">
        <w:rPr>
          <w:rFonts w:ascii="Arial" w:hAnsi="Arial" w:cs="Arial"/>
          <w:sz w:val="20"/>
          <w:szCs w:val="20"/>
        </w:rPr>
        <w:t>Luyten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&amp; Kees Kooiman</w:t>
      </w:r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– 11.30</w:t>
      </w:r>
      <w:r>
        <w:rPr>
          <w:rFonts w:ascii="Arial" w:hAnsi="Arial" w:cs="Arial"/>
          <w:sz w:val="20"/>
          <w:szCs w:val="20"/>
        </w:rPr>
        <w:tab/>
        <w:t>P</w:t>
      </w:r>
      <w:r w:rsidRPr="002F1BE5">
        <w:rPr>
          <w:rFonts w:ascii="Arial" w:hAnsi="Arial" w:cs="Arial"/>
          <w:sz w:val="20"/>
          <w:szCs w:val="20"/>
        </w:rPr>
        <w:t>auze</w:t>
      </w:r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11.30 – 12.30</w:t>
      </w:r>
      <w:r>
        <w:rPr>
          <w:rFonts w:ascii="Arial" w:hAnsi="Arial" w:cs="Arial"/>
          <w:sz w:val="20"/>
          <w:szCs w:val="20"/>
        </w:rPr>
        <w:tab/>
        <w:t>P</w:t>
      </w:r>
      <w:r w:rsidRPr="002F1BE5">
        <w:rPr>
          <w:rFonts w:ascii="Arial" w:hAnsi="Arial" w:cs="Arial"/>
          <w:sz w:val="20"/>
          <w:szCs w:val="20"/>
        </w:rPr>
        <w:t xml:space="preserve">raktijk: in drietallen oefenen met exploreren, confronteren, interpreteren en werken met de overdrachtsfenomenen. Formuleren van een </w:t>
      </w:r>
      <w:proofErr w:type="spellStart"/>
      <w:r w:rsidRPr="002F1BE5">
        <w:rPr>
          <w:rFonts w:ascii="Arial" w:hAnsi="Arial" w:cs="Arial"/>
          <w:sz w:val="20"/>
          <w:szCs w:val="20"/>
        </w:rPr>
        <w:t>Interpersoonlijk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Affectief Focus (IPAF)</w:t>
      </w:r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  <w:t xml:space="preserve">Kees Kooiman &amp; Patrick </w:t>
      </w:r>
      <w:proofErr w:type="spellStart"/>
      <w:r w:rsidRPr="002F1BE5">
        <w:rPr>
          <w:rFonts w:ascii="Arial" w:hAnsi="Arial" w:cs="Arial"/>
          <w:sz w:val="20"/>
          <w:szCs w:val="20"/>
        </w:rPr>
        <w:t>Luyten</w:t>
      </w:r>
      <w:proofErr w:type="spellEnd"/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12.30 – 13.30</w:t>
      </w:r>
      <w:r>
        <w:rPr>
          <w:rFonts w:ascii="Arial" w:hAnsi="Arial" w:cs="Arial"/>
          <w:sz w:val="20"/>
          <w:szCs w:val="20"/>
        </w:rPr>
        <w:tab/>
        <w:t>L</w:t>
      </w:r>
      <w:r w:rsidRPr="002F1BE5">
        <w:rPr>
          <w:rFonts w:ascii="Arial" w:hAnsi="Arial" w:cs="Arial"/>
          <w:sz w:val="20"/>
          <w:szCs w:val="20"/>
        </w:rPr>
        <w:t>unch</w:t>
      </w:r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– 14.15</w:t>
      </w:r>
      <w:r>
        <w:rPr>
          <w:rFonts w:ascii="Arial" w:hAnsi="Arial" w:cs="Arial"/>
          <w:sz w:val="20"/>
          <w:szCs w:val="20"/>
        </w:rPr>
        <w:tab/>
        <w:t>T</w:t>
      </w:r>
      <w:r w:rsidRPr="002F1BE5">
        <w:rPr>
          <w:rFonts w:ascii="Arial" w:hAnsi="Arial" w:cs="Arial"/>
          <w:sz w:val="20"/>
          <w:szCs w:val="20"/>
        </w:rPr>
        <w:t xml:space="preserve">heoretische uitgangspunten: werken met </w:t>
      </w:r>
      <w:proofErr w:type="spellStart"/>
      <w:r w:rsidRPr="002F1BE5">
        <w:rPr>
          <w:rFonts w:ascii="Arial" w:hAnsi="Arial" w:cs="Arial"/>
          <w:sz w:val="20"/>
          <w:szCs w:val="20"/>
        </w:rPr>
        <w:t>begin-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1BE5">
        <w:rPr>
          <w:rFonts w:ascii="Arial" w:hAnsi="Arial" w:cs="Arial"/>
          <w:sz w:val="20"/>
          <w:szCs w:val="20"/>
        </w:rPr>
        <w:t>midden-</w:t>
      </w:r>
      <w:proofErr w:type="spellEnd"/>
      <w:r w:rsidRPr="002F1BE5">
        <w:rPr>
          <w:rFonts w:ascii="Arial" w:hAnsi="Arial" w:cs="Arial"/>
          <w:sz w:val="20"/>
          <w:szCs w:val="20"/>
        </w:rPr>
        <w:t>, en eindfase</w:t>
      </w:r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  <w:t xml:space="preserve">Patrick </w:t>
      </w:r>
      <w:proofErr w:type="spellStart"/>
      <w:r w:rsidRPr="002F1BE5">
        <w:rPr>
          <w:rFonts w:ascii="Arial" w:hAnsi="Arial" w:cs="Arial"/>
          <w:sz w:val="20"/>
          <w:szCs w:val="20"/>
        </w:rPr>
        <w:t>Luyten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&amp; Kees Kooiman</w:t>
      </w:r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14.15 – 15.00</w:t>
      </w:r>
      <w:r>
        <w:rPr>
          <w:rFonts w:ascii="Arial" w:hAnsi="Arial" w:cs="Arial"/>
          <w:sz w:val="20"/>
          <w:szCs w:val="20"/>
        </w:rPr>
        <w:tab/>
        <w:t>P</w:t>
      </w:r>
      <w:r w:rsidRPr="002F1BE5">
        <w:rPr>
          <w:rFonts w:ascii="Arial" w:hAnsi="Arial" w:cs="Arial"/>
          <w:sz w:val="20"/>
          <w:szCs w:val="20"/>
        </w:rPr>
        <w:t xml:space="preserve">raktijk: in drietallen oefenen met exploreren, confronteren, interpreteren en werken met de overdrachtsfenomenen. Formuleren van een </w:t>
      </w:r>
      <w:proofErr w:type="spellStart"/>
      <w:r w:rsidRPr="002F1BE5">
        <w:rPr>
          <w:rFonts w:ascii="Arial" w:hAnsi="Arial" w:cs="Arial"/>
          <w:sz w:val="20"/>
          <w:szCs w:val="20"/>
        </w:rPr>
        <w:t>Interpersoonlijk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Affectief Focus (IPAF)</w:t>
      </w:r>
    </w:p>
    <w:p w:rsidR="002F1BE5" w:rsidRPr="002F1BE5" w:rsidRDefault="002F1BE5" w:rsidP="002F1BE5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  <w:t xml:space="preserve">Kees Kooiman &amp; Patrick </w:t>
      </w:r>
      <w:proofErr w:type="spellStart"/>
      <w:r w:rsidRPr="002F1BE5">
        <w:rPr>
          <w:rFonts w:ascii="Arial" w:hAnsi="Arial" w:cs="Arial"/>
          <w:sz w:val="20"/>
          <w:szCs w:val="20"/>
        </w:rPr>
        <w:t>Luyten</w:t>
      </w:r>
      <w:proofErr w:type="spellEnd"/>
    </w:p>
    <w:p w:rsidR="002F1BE5" w:rsidRPr="002F1BE5" w:rsidRDefault="002F1BE5" w:rsidP="002F1BE5">
      <w:pPr>
        <w:tabs>
          <w:tab w:val="left" w:pos="1141"/>
        </w:tabs>
        <w:rPr>
          <w:rFonts w:ascii="Arial" w:hAnsi="Arial" w:cs="Arial"/>
          <w:sz w:val="20"/>
          <w:szCs w:val="20"/>
        </w:rPr>
      </w:pPr>
    </w:p>
    <w:p w:rsidR="002F1BE5" w:rsidRPr="002F1BE5" w:rsidRDefault="002F1BE5" w:rsidP="002F1BE5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– 15.30</w:t>
      </w:r>
      <w:r>
        <w:rPr>
          <w:rFonts w:ascii="Arial" w:hAnsi="Arial" w:cs="Arial"/>
          <w:sz w:val="20"/>
          <w:szCs w:val="20"/>
        </w:rPr>
        <w:tab/>
        <w:t>P</w:t>
      </w:r>
      <w:r w:rsidRPr="002F1BE5">
        <w:rPr>
          <w:rFonts w:ascii="Arial" w:hAnsi="Arial" w:cs="Arial"/>
          <w:sz w:val="20"/>
          <w:szCs w:val="20"/>
        </w:rPr>
        <w:t>auze</w:t>
      </w:r>
    </w:p>
    <w:p w:rsidR="002F1BE5" w:rsidRPr="002F1BE5" w:rsidRDefault="002F1BE5" w:rsidP="002F1BE5">
      <w:pPr>
        <w:tabs>
          <w:tab w:val="left" w:pos="1141"/>
        </w:tabs>
        <w:rPr>
          <w:rFonts w:ascii="Arial" w:hAnsi="Arial" w:cs="Arial"/>
          <w:sz w:val="20"/>
          <w:szCs w:val="20"/>
        </w:rPr>
      </w:pP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– 16.30</w:t>
      </w:r>
      <w:r>
        <w:rPr>
          <w:rFonts w:ascii="Arial" w:hAnsi="Arial" w:cs="Arial"/>
          <w:sz w:val="20"/>
          <w:szCs w:val="20"/>
        </w:rPr>
        <w:tab/>
        <w:t>T</w:t>
      </w:r>
      <w:r w:rsidRPr="002F1BE5">
        <w:rPr>
          <w:rFonts w:ascii="Arial" w:hAnsi="Arial" w:cs="Arial"/>
          <w:sz w:val="20"/>
          <w:szCs w:val="20"/>
        </w:rPr>
        <w:t>oegepaste theorie: indicatiestelling; nogmaals behandeldoelen; werken met in tijd gelimiteerde therapie; werken met de eindbrief.</w:t>
      </w: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</w:r>
      <w:r w:rsidRPr="002F1BE5">
        <w:rPr>
          <w:rFonts w:ascii="Arial" w:hAnsi="Arial" w:cs="Arial"/>
          <w:sz w:val="20"/>
          <w:szCs w:val="20"/>
        </w:rPr>
        <w:tab/>
        <w:t xml:space="preserve">Patrick </w:t>
      </w:r>
      <w:proofErr w:type="spellStart"/>
      <w:r w:rsidRPr="002F1BE5">
        <w:rPr>
          <w:rFonts w:ascii="Arial" w:hAnsi="Arial" w:cs="Arial"/>
          <w:sz w:val="20"/>
          <w:szCs w:val="20"/>
        </w:rPr>
        <w:t>Luyten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&amp; Kees Kooiman</w:t>
      </w:r>
    </w:p>
    <w:p w:rsidR="002F1BE5" w:rsidRPr="002F1BE5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130C6B" w:rsidRPr="002F1BE5" w:rsidRDefault="002F1BE5" w:rsidP="002F1B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 – 17.00</w:t>
      </w:r>
      <w:r>
        <w:rPr>
          <w:rFonts w:ascii="Arial" w:hAnsi="Arial" w:cs="Arial"/>
          <w:sz w:val="20"/>
          <w:szCs w:val="20"/>
        </w:rPr>
        <w:tab/>
        <w:t>N</w:t>
      </w:r>
      <w:r w:rsidRPr="002F1BE5">
        <w:rPr>
          <w:rFonts w:ascii="Arial" w:hAnsi="Arial" w:cs="Arial"/>
          <w:sz w:val="20"/>
          <w:szCs w:val="20"/>
        </w:rPr>
        <w:t>abespreking en evaluatie</w:t>
      </w:r>
    </w:p>
    <w:p w:rsidR="00130C6B" w:rsidRPr="00CD2ED9" w:rsidRDefault="00130C6B" w:rsidP="00130C6B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130C6B" w:rsidRPr="00126200" w:rsidTr="002727A6">
        <w:tc>
          <w:tcPr>
            <w:tcW w:w="9356" w:type="dxa"/>
            <w:shd w:val="clear" w:color="auto" w:fill="0079C5"/>
          </w:tcPr>
          <w:p w:rsidR="00130C6B" w:rsidRPr="00635B9F" w:rsidRDefault="00130C6B" w:rsidP="0027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C6B" w:rsidRDefault="00130C6B" w:rsidP="00130C6B">
      <w:pPr>
        <w:rPr>
          <w:rFonts w:ascii="Arial" w:hAnsi="Arial" w:cs="Arial"/>
          <w:b/>
          <w:sz w:val="22"/>
          <w:szCs w:val="22"/>
        </w:rPr>
      </w:pPr>
    </w:p>
    <w:p w:rsidR="005E6176" w:rsidRDefault="005E6176" w:rsidP="005E6176"/>
    <w:p w:rsidR="00631DE7" w:rsidRDefault="00631DE7"/>
    <w:sectPr w:rsidR="00631DE7" w:rsidSect="00976516">
      <w:headerReference w:type="default" r:id="rId7"/>
      <w:pgSz w:w="11907" w:h="16840" w:code="9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DC" w:rsidRDefault="009474DC" w:rsidP="00EE2DF7">
      <w:r>
        <w:separator/>
      </w:r>
    </w:p>
  </w:endnote>
  <w:endnote w:type="continuationSeparator" w:id="0">
    <w:p w:rsidR="009474DC" w:rsidRDefault="009474DC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DC" w:rsidRDefault="009474DC" w:rsidP="00EE2DF7">
      <w:r>
        <w:separator/>
      </w:r>
    </w:p>
  </w:footnote>
  <w:footnote w:type="continuationSeparator" w:id="0">
    <w:p w:rsidR="009474DC" w:rsidRDefault="009474DC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DC" w:rsidRPr="00C804A1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Pr="00C804A1" w:rsidRDefault="009474DC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20B12"/>
    <w:rsid w:val="00042F86"/>
    <w:rsid w:val="00073A90"/>
    <w:rsid w:val="00087E0C"/>
    <w:rsid w:val="000A000B"/>
    <w:rsid w:val="000D66B0"/>
    <w:rsid w:val="00130C6B"/>
    <w:rsid w:val="00143B57"/>
    <w:rsid w:val="001718A6"/>
    <w:rsid w:val="001741D3"/>
    <w:rsid w:val="00182933"/>
    <w:rsid w:val="00186AB6"/>
    <w:rsid w:val="00194ECA"/>
    <w:rsid w:val="001B4643"/>
    <w:rsid w:val="001C43A3"/>
    <w:rsid w:val="001D31E3"/>
    <w:rsid w:val="001D6090"/>
    <w:rsid w:val="001F6816"/>
    <w:rsid w:val="002077B2"/>
    <w:rsid w:val="00260C38"/>
    <w:rsid w:val="00270439"/>
    <w:rsid w:val="0027427B"/>
    <w:rsid w:val="00280ED5"/>
    <w:rsid w:val="00281513"/>
    <w:rsid w:val="002860A1"/>
    <w:rsid w:val="0029296F"/>
    <w:rsid w:val="002B2CE8"/>
    <w:rsid w:val="002E78B6"/>
    <w:rsid w:val="002F1BE5"/>
    <w:rsid w:val="003044EC"/>
    <w:rsid w:val="00334DE6"/>
    <w:rsid w:val="0038279A"/>
    <w:rsid w:val="00392156"/>
    <w:rsid w:val="003A3939"/>
    <w:rsid w:val="003B3425"/>
    <w:rsid w:val="003C0000"/>
    <w:rsid w:val="003E07A0"/>
    <w:rsid w:val="003F1F1D"/>
    <w:rsid w:val="003F782C"/>
    <w:rsid w:val="004009F3"/>
    <w:rsid w:val="00426A8A"/>
    <w:rsid w:val="00461378"/>
    <w:rsid w:val="004632F7"/>
    <w:rsid w:val="00470742"/>
    <w:rsid w:val="004A5007"/>
    <w:rsid w:val="00507EE9"/>
    <w:rsid w:val="0051406D"/>
    <w:rsid w:val="005146CB"/>
    <w:rsid w:val="0051587F"/>
    <w:rsid w:val="00532097"/>
    <w:rsid w:val="005464AA"/>
    <w:rsid w:val="0056003C"/>
    <w:rsid w:val="00574B81"/>
    <w:rsid w:val="00583EED"/>
    <w:rsid w:val="00584398"/>
    <w:rsid w:val="005B1E28"/>
    <w:rsid w:val="005C13B7"/>
    <w:rsid w:val="005C59B2"/>
    <w:rsid w:val="005E6176"/>
    <w:rsid w:val="005F4EC1"/>
    <w:rsid w:val="0060012F"/>
    <w:rsid w:val="00627B7E"/>
    <w:rsid w:val="00631DE7"/>
    <w:rsid w:val="006330FF"/>
    <w:rsid w:val="00645139"/>
    <w:rsid w:val="0065009F"/>
    <w:rsid w:val="006649C9"/>
    <w:rsid w:val="00665058"/>
    <w:rsid w:val="006804DA"/>
    <w:rsid w:val="006954FB"/>
    <w:rsid w:val="006A4E5B"/>
    <w:rsid w:val="006B0985"/>
    <w:rsid w:val="006C6958"/>
    <w:rsid w:val="00726CEC"/>
    <w:rsid w:val="0077761B"/>
    <w:rsid w:val="007A3028"/>
    <w:rsid w:val="007C19D7"/>
    <w:rsid w:val="007D401A"/>
    <w:rsid w:val="008007A7"/>
    <w:rsid w:val="008017E3"/>
    <w:rsid w:val="00815AD5"/>
    <w:rsid w:val="00847595"/>
    <w:rsid w:val="00881868"/>
    <w:rsid w:val="0089380A"/>
    <w:rsid w:val="00894790"/>
    <w:rsid w:val="008C5762"/>
    <w:rsid w:val="008C77EA"/>
    <w:rsid w:val="00915310"/>
    <w:rsid w:val="00935326"/>
    <w:rsid w:val="00940FE6"/>
    <w:rsid w:val="00944326"/>
    <w:rsid w:val="009474DC"/>
    <w:rsid w:val="009531E8"/>
    <w:rsid w:val="00966A84"/>
    <w:rsid w:val="00976516"/>
    <w:rsid w:val="009931CF"/>
    <w:rsid w:val="009B6E80"/>
    <w:rsid w:val="009E5625"/>
    <w:rsid w:val="009F4AEF"/>
    <w:rsid w:val="00A159E9"/>
    <w:rsid w:val="00A3547A"/>
    <w:rsid w:val="00AA1FCB"/>
    <w:rsid w:val="00AE2822"/>
    <w:rsid w:val="00B05AD9"/>
    <w:rsid w:val="00B1116F"/>
    <w:rsid w:val="00B2073F"/>
    <w:rsid w:val="00B43BFC"/>
    <w:rsid w:val="00B51F44"/>
    <w:rsid w:val="00B5358F"/>
    <w:rsid w:val="00B54F4B"/>
    <w:rsid w:val="00B56C0D"/>
    <w:rsid w:val="00BA2DA6"/>
    <w:rsid w:val="00BB5C41"/>
    <w:rsid w:val="00BC5A4E"/>
    <w:rsid w:val="00C446BC"/>
    <w:rsid w:val="00C804A1"/>
    <w:rsid w:val="00C942B8"/>
    <w:rsid w:val="00C978E0"/>
    <w:rsid w:val="00CD6F5E"/>
    <w:rsid w:val="00CE020B"/>
    <w:rsid w:val="00D02844"/>
    <w:rsid w:val="00D0642C"/>
    <w:rsid w:val="00D44ABE"/>
    <w:rsid w:val="00D66FE8"/>
    <w:rsid w:val="00DA3DC7"/>
    <w:rsid w:val="00DC5473"/>
    <w:rsid w:val="00E40480"/>
    <w:rsid w:val="00E6462D"/>
    <w:rsid w:val="00E71C4B"/>
    <w:rsid w:val="00E76BDC"/>
    <w:rsid w:val="00E91C52"/>
    <w:rsid w:val="00ED200C"/>
    <w:rsid w:val="00EE0781"/>
    <w:rsid w:val="00EE2DF7"/>
    <w:rsid w:val="00EF3B63"/>
    <w:rsid w:val="00F00017"/>
    <w:rsid w:val="00F05475"/>
    <w:rsid w:val="00F15E1E"/>
    <w:rsid w:val="00F200FF"/>
    <w:rsid w:val="00F500ED"/>
    <w:rsid w:val="00F80DCC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E074-094C-44D4-BB89-5940E970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Addy Eekelen, van</cp:lastModifiedBy>
  <cp:revision>6</cp:revision>
  <cp:lastPrinted>2017-09-20T11:25:00Z</cp:lastPrinted>
  <dcterms:created xsi:type="dcterms:W3CDTF">2018-02-08T12:52:00Z</dcterms:created>
  <dcterms:modified xsi:type="dcterms:W3CDTF">2018-02-15T14:01:00Z</dcterms:modified>
</cp:coreProperties>
</file>